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EFDBB" w14:textId="77777777" w:rsidR="00E05262" w:rsidRDefault="004B28A0" w:rsidP="00E052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noProof/>
          <w:sz w:val="26"/>
        </w:rPr>
        <w:drawing>
          <wp:anchor distT="0" distB="0" distL="114300" distR="114300" simplePos="0" relativeHeight="251665408" behindDoc="0" locked="0" layoutInCell="1" allowOverlap="1" wp14:anchorId="658497A4" wp14:editId="43A688F8">
            <wp:simplePos x="0" y="0"/>
            <wp:positionH relativeFrom="page">
              <wp:posOffset>3621974</wp:posOffset>
            </wp:positionH>
            <wp:positionV relativeFrom="paragraph">
              <wp:posOffset>-674799</wp:posOffset>
            </wp:positionV>
            <wp:extent cx="653143" cy="807522"/>
            <wp:effectExtent l="19050" t="0" r="0" b="0"/>
            <wp:wrapNone/>
            <wp:docPr id="5" name="Рисунок 5" descr="C:\Users\nvo\Desktop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vo\Desktop\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143" cy="807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E8B9F1" w14:textId="77777777" w:rsidR="004B28A0" w:rsidRPr="004B28A0" w:rsidRDefault="004B28A0" w:rsidP="004B28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B28A0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ОБРАЗОВАНИЕ </w:t>
      </w:r>
    </w:p>
    <w:p w14:paraId="5831FF35" w14:textId="77777777" w:rsidR="004B28A0" w:rsidRPr="004B28A0" w:rsidRDefault="004B28A0" w:rsidP="004B28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B28A0">
        <w:rPr>
          <w:rFonts w:ascii="Times New Roman" w:eastAsia="Times New Roman" w:hAnsi="Times New Roman" w:cs="Times New Roman"/>
          <w:sz w:val="28"/>
          <w:szCs w:val="28"/>
        </w:rPr>
        <w:t>ХАНТЫ-МАНСИЙСКИЙ РАЙОН</w:t>
      </w:r>
    </w:p>
    <w:p w14:paraId="111877FD" w14:textId="77777777" w:rsidR="004B28A0" w:rsidRPr="004B28A0" w:rsidRDefault="004B28A0" w:rsidP="004B28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4B28A0">
        <w:rPr>
          <w:rFonts w:ascii="Times New Roman" w:eastAsia="Times New Roman" w:hAnsi="Times New Roman" w:cs="Times New Roman"/>
          <w:sz w:val="28"/>
          <w:szCs w:val="24"/>
        </w:rPr>
        <w:t>Ханты-Мансийский автономный округ – Югра</w:t>
      </w:r>
    </w:p>
    <w:p w14:paraId="72BFE652" w14:textId="77777777" w:rsidR="004B28A0" w:rsidRPr="004B28A0" w:rsidRDefault="004B28A0" w:rsidP="004B28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14:paraId="46F3C795" w14:textId="77777777" w:rsidR="004B28A0" w:rsidRPr="004B28A0" w:rsidRDefault="004B28A0" w:rsidP="004B28A0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8"/>
          <w:szCs w:val="24"/>
        </w:rPr>
      </w:pPr>
      <w:r w:rsidRPr="004B28A0">
        <w:rPr>
          <w:rFonts w:ascii="Times New Roman" w:eastAsia="Times New Roman" w:hAnsi="Times New Roman" w:cs="Times New Roman"/>
          <w:caps/>
          <w:sz w:val="28"/>
          <w:szCs w:val="24"/>
        </w:rPr>
        <w:t>департамент имущественных И земельных отношений администрации Ханты-Мансийского района</w:t>
      </w:r>
    </w:p>
    <w:p w14:paraId="113C7945" w14:textId="77777777" w:rsidR="004B28A0" w:rsidRPr="004B28A0" w:rsidRDefault="004B28A0" w:rsidP="0062544E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B28A0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B28A0">
        <w:rPr>
          <w:rFonts w:ascii="Times New Roman" w:eastAsia="Times New Roman" w:hAnsi="Times New Roman" w:cs="Times New Roman"/>
          <w:sz w:val="28"/>
          <w:szCs w:val="28"/>
        </w:rPr>
        <w:t>ДЕПИМУЩЕСТВА РАЙОНА)</w:t>
      </w:r>
    </w:p>
    <w:tbl>
      <w:tblPr>
        <w:tblW w:w="9782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962"/>
        <w:gridCol w:w="4820"/>
      </w:tblGrid>
      <w:tr w:rsidR="00E05262" w:rsidRPr="004B28A0" w14:paraId="1F5C835E" w14:textId="77777777" w:rsidTr="00162D8C">
        <w:trPr>
          <w:trHeight w:val="675"/>
        </w:trPr>
        <w:tc>
          <w:tcPr>
            <w:tcW w:w="4962" w:type="dxa"/>
          </w:tcPr>
          <w:p w14:paraId="5805133F" w14:textId="77777777" w:rsidR="004B28A0" w:rsidRPr="004B28A0" w:rsidRDefault="004B28A0" w:rsidP="004B2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28A0">
              <w:rPr>
                <w:rFonts w:ascii="Times New Roman" w:eastAsia="Times New Roman" w:hAnsi="Times New Roman" w:cs="Times New Roman"/>
                <w:sz w:val="20"/>
                <w:szCs w:val="20"/>
              </w:rPr>
              <w:t>628002, г. Ханты-Мансийск</w:t>
            </w:r>
          </w:p>
          <w:p w14:paraId="55C04727" w14:textId="77777777" w:rsidR="004B28A0" w:rsidRPr="004B28A0" w:rsidRDefault="004B28A0" w:rsidP="004B2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28A0">
              <w:rPr>
                <w:rFonts w:ascii="Times New Roman" w:eastAsia="Times New Roman" w:hAnsi="Times New Roman" w:cs="Times New Roman"/>
                <w:sz w:val="20"/>
                <w:szCs w:val="20"/>
              </w:rPr>
              <w:t>ул.Гагарина, 214</w:t>
            </w:r>
          </w:p>
          <w:p w14:paraId="4C769941" w14:textId="77777777" w:rsidR="004B28A0" w:rsidRPr="004B28A0" w:rsidRDefault="004B28A0" w:rsidP="004B2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28A0">
              <w:rPr>
                <w:rFonts w:ascii="Times New Roman" w:eastAsia="Times New Roman" w:hAnsi="Times New Roman" w:cs="Times New Roman"/>
                <w:sz w:val="20"/>
                <w:szCs w:val="20"/>
              </w:rPr>
              <w:t>ИНН 8601026093  КПП 860101001</w:t>
            </w:r>
          </w:p>
          <w:p w14:paraId="7CE236A4" w14:textId="77777777" w:rsidR="00E05262" w:rsidRPr="00BB611F" w:rsidRDefault="004B28A0" w:rsidP="004B28A0">
            <w:pPr>
              <w:spacing w:after="0" w:line="240" w:lineRule="auto"/>
              <w:rPr>
                <w:rFonts w:ascii="Times New Roman" w:hAnsi="Times New Roman"/>
              </w:rPr>
            </w:pPr>
            <w:r w:rsidRPr="004B28A0">
              <w:rPr>
                <w:rFonts w:ascii="Times New Roman" w:eastAsia="Times New Roman" w:hAnsi="Times New Roman" w:cs="Times New Roman"/>
                <w:sz w:val="20"/>
                <w:szCs w:val="20"/>
              </w:rPr>
              <w:t>ОГРН 1058600090196</w:t>
            </w:r>
          </w:p>
        </w:tc>
        <w:tc>
          <w:tcPr>
            <w:tcW w:w="4820" w:type="dxa"/>
          </w:tcPr>
          <w:p w14:paraId="0D571E3A" w14:textId="77777777" w:rsidR="004B28A0" w:rsidRPr="004B28A0" w:rsidRDefault="004B28A0" w:rsidP="004B28A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B28A0">
              <w:rPr>
                <w:rFonts w:ascii="Times New Roman" w:hAnsi="Times New Roman"/>
              </w:rPr>
              <w:t xml:space="preserve">  Телефон:  35-28-10, 35-28-12</w:t>
            </w:r>
          </w:p>
          <w:p w14:paraId="622F593B" w14:textId="77777777" w:rsidR="004B28A0" w:rsidRPr="004B28A0" w:rsidRDefault="004B28A0" w:rsidP="004B28A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B28A0">
              <w:rPr>
                <w:rFonts w:ascii="Times New Roman" w:hAnsi="Times New Roman"/>
              </w:rPr>
              <w:t>факс: 35-28-11,  35-28-17</w:t>
            </w:r>
          </w:p>
          <w:p w14:paraId="4D7F152F" w14:textId="77777777" w:rsidR="00E05262" w:rsidRPr="00162D8C" w:rsidRDefault="004B28A0" w:rsidP="004B28A0">
            <w:pPr>
              <w:spacing w:after="0" w:line="240" w:lineRule="auto"/>
              <w:ind w:left="640"/>
              <w:jc w:val="right"/>
              <w:rPr>
                <w:rFonts w:ascii="Times New Roman" w:hAnsi="Times New Roman"/>
              </w:rPr>
            </w:pPr>
            <w:r w:rsidRPr="004B28A0">
              <w:rPr>
                <w:rFonts w:ascii="Times New Roman" w:hAnsi="Times New Roman"/>
                <w:lang w:val="en-US"/>
              </w:rPr>
              <w:t>e</w:t>
            </w:r>
            <w:r w:rsidRPr="00162D8C">
              <w:rPr>
                <w:rFonts w:ascii="Times New Roman" w:hAnsi="Times New Roman"/>
              </w:rPr>
              <w:t>-</w:t>
            </w:r>
            <w:r w:rsidRPr="004B28A0">
              <w:rPr>
                <w:rFonts w:ascii="Times New Roman" w:hAnsi="Times New Roman"/>
                <w:lang w:val="en-US"/>
              </w:rPr>
              <w:t>mail</w:t>
            </w:r>
            <w:r w:rsidRPr="00162D8C">
              <w:rPr>
                <w:rFonts w:ascii="Times New Roman" w:hAnsi="Times New Roman"/>
              </w:rPr>
              <w:t xml:space="preserve">: </w:t>
            </w:r>
            <w:r w:rsidRPr="004B28A0">
              <w:rPr>
                <w:rFonts w:ascii="Times New Roman" w:hAnsi="Times New Roman"/>
                <w:lang w:val="en-US"/>
              </w:rPr>
              <w:t>dep</w:t>
            </w:r>
            <w:r w:rsidRPr="00162D8C">
              <w:rPr>
                <w:rFonts w:ascii="Times New Roman" w:hAnsi="Times New Roman"/>
              </w:rPr>
              <w:t>@</w:t>
            </w:r>
            <w:r w:rsidRPr="004B28A0">
              <w:rPr>
                <w:rFonts w:ascii="Times New Roman" w:hAnsi="Times New Roman"/>
                <w:lang w:val="en-US"/>
              </w:rPr>
              <w:t>hmrn</w:t>
            </w:r>
            <w:r w:rsidRPr="00162D8C">
              <w:rPr>
                <w:rFonts w:ascii="Times New Roman" w:hAnsi="Times New Roman"/>
              </w:rPr>
              <w:t>.</w:t>
            </w:r>
            <w:r w:rsidRPr="004B28A0">
              <w:rPr>
                <w:rFonts w:ascii="Times New Roman" w:hAnsi="Times New Roman"/>
                <w:lang w:val="en-US"/>
              </w:rPr>
              <w:t>ru</w:t>
            </w:r>
          </w:p>
        </w:tc>
      </w:tr>
    </w:tbl>
    <w:p w14:paraId="0EF90947" w14:textId="1CBA47A3" w:rsidR="00362EC5" w:rsidRPr="00F10E91" w:rsidRDefault="00BA7BA3" w:rsidP="009D153D">
      <w:pPr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4944EDDA" wp14:editId="54BBCCA4">
                <wp:simplePos x="0" y="0"/>
                <wp:positionH relativeFrom="margin">
                  <wp:posOffset>-132715</wp:posOffset>
                </wp:positionH>
                <wp:positionV relativeFrom="paragraph">
                  <wp:posOffset>83184</wp:posOffset>
                </wp:positionV>
                <wp:extent cx="6172200" cy="0"/>
                <wp:effectExtent l="0" t="19050" r="0" b="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381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4BD78DA1" id="Прямая соединительная линия 6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-10.45pt,6.55pt" to="475.5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" strokeweight="3pt">
                <v:stroke joinstyle="miter"/>
                <w10:wrap anchorx="margin"/>
              </v:line>
            </w:pict>
          </mc:Fallback>
        </mc:AlternateContent>
      </w:r>
      <w:r w:rsidR="00362EC5" w:rsidRPr="00F10E91">
        <w:rPr>
          <w:rFonts w:ascii="Times New Roman" w:hAnsi="Times New Roman"/>
          <w:sz w:val="28"/>
          <w:szCs w:val="28"/>
        </w:rPr>
        <w:t xml:space="preserve"> </w:t>
      </w:r>
    </w:p>
    <w:p w14:paraId="6002B39D" w14:textId="77777777" w:rsidR="005E0256" w:rsidRDefault="00362EC5" w:rsidP="005E0256">
      <w:pPr>
        <w:pStyle w:val="21"/>
        <w:spacing w:after="0" w:line="240" w:lineRule="auto"/>
        <w:jc w:val="both"/>
        <w:rPr>
          <w:sz w:val="28"/>
          <w:szCs w:val="28"/>
        </w:rPr>
      </w:pPr>
      <w:r w:rsidRPr="00F10E91">
        <w:rPr>
          <w:color w:val="000000"/>
          <w:sz w:val="28"/>
          <w:szCs w:val="28"/>
        </w:rPr>
        <w:tab/>
      </w:r>
      <w:r w:rsidR="005E0256" w:rsidRPr="00F10E91">
        <w:rPr>
          <w:color w:val="000000"/>
          <w:sz w:val="28"/>
          <w:szCs w:val="28"/>
        </w:rPr>
        <w:t xml:space="preserve">Департамент </w:t>
      </w:r>
      <w:r w:rsidR="005E0256" w:rsidRPr="00D44C15">
        <w:rPr>
          <w:sz w:val="28"/>
          <w:szCs w:val="28"/>
        </w:rPr>
        <w:t>имущественных и земельных отношений администрации Ханты-Мансийского информирует о возможности предоставления</w:t>
      </w:r>
      <w:r w:rsidR="005E0256">
        <w:rPr>
          <w:sz w:val="28"/>
          <w:szCs w:val="28"/>
        </w:rPr>
        <w:t xml:space="preserve"> в аренду  </w:t>
      </w:r>
      <w:r w:rsidR="005E0256" w:rsidRPr="00D44C15">
        <w:rPr>
          <w:sz w:val="28"/>
          <w:szCs w:val="28"/>
        </w:rPr>
        <w:t xml:space="preserve">земельного участка с </w:t>
      </w:r>
      <w:r w:rsidR="005E0256">
        <w:rPr>
          <w:sz w:val="28"/>
          <w:szCs w:val="28"/>
        </w:rPr>
        <w:t xml:space="preserve">условным </w:t>
      </w:r>
      <w:r w:rsidR="005E0256" w:rsidRPr="00D44C15">
        <w:rPr>
          <w:sz w:val="28"/>
          <w:szCs w:val="28"/>
        </w:rPr>
        <w:t xml:space="preserve">кадастровым номером </w:t>
      </w:r>
      <w:bookmarkStart w:id="0" w:name="_GoBack"/>
      <w:r w:rsidR="005E0256" w:rsidRPr="00D44C15">
        <w:rPr>
          <w:sz w:val="28"/>
          <w:szCs w:val="28"/>
        </w:rPr>
        <w:t>86:02:</w:t>
      </w:r>
      <w:r w:rsidR="005E0256">
        <w:rPr>
          <w:sz w:val="28"/>
          <w:szCs w:val="28"/>
        </w:rPr>
        <w:t>0202001</w:t>
      </w:r>
      <w:r w:rsidR="005E0256" w:rsidRPr="00D44C15">
        <w:rPr>
          <w:sz w:val="28"/>
          <w:szCs w:val="28"/>
        </w:rPr>
        <w:t>:</w:t>
      </w:r>
      <w:r w:rsidR="005E0256">
        <w:rPr>
          <w:sz w:val="28"/>
          <w:szCs w:val="28"/>
        </w:rPr>
        <w:t>ЗУ:90</w:t>
      </w:r>
      <w:bookmarkEnd w:id="0"/>
      <w:r w:rsidR="005E0256" w:rsidRPr="00D44C15">
        <w:rPr>
          <w:sz w:val="28"/>
          <w:szCs w:val="28"/>
        </w:rPr>
        <w:t xml:space="preserve">, по адресу: Ханты-Мансийский автономный округ - Югра, Ханты-Мансийский район, </w:t>
      </w:r>
      <w:r w:rsidR="005E0256">
        <w:rPr>
          <w:sz w:val="28"/>
          <w:szCs w:val="28"/>
        </w:rPr>
        <w:t xml:space="preserve">п. Урманный, </w:t>
      </w:r>
      <w:r w:rsidR="005E0256" w:rsidRPr="00D44C15">
        <w:rPr>
          <w:sz w:val="28"/>
          <w:szCs w:val="28"/>
        </w:rPr>
        <w:t xml:space="preserve">общей площадью </w:t>
      </w:r>
      <w:r w:rsidR="005E0256">
        <w:rPr>
          <w:sz w:val="28"/>
          <w:szCs w:val="28"/>
        </w:rPr>
        <w:t xml:space="preserve">619 </w:t>
      </w:r>
      <w:r w:rsidR="005E0256" w:rsidRPr="00D44C15">
        <w:rPr>
          <w:sz w:val="28"/>
          <w:szCs w:val="28"/>
        </w:rPr>
        <w:t>кв. метр</w:t>
      </w:r>
      <w:r w:rsidR="005E0256">
        <w:rPr>
          <w:sz w:val="28"/>
          <w:szCs w:val="28"/>
        </w:rPr>
        <w:t>ов</w:t>
      </w:r>
      <w:r w:rsidR="005E0256" w:rsidRPr="00D44C15">
        <w:rPr>
          <w:sz w:val="28"/>
          <w:szCs w:val="28"/>
        </w:rPr>
        <w:t>, из категории земель «земли населенных пунктов», с видом разрешенного использования «</w:t>
      </w:r>
      <w:r w:rsidR="005E0256">
        <w:rPr>
          <w:sz w:val="28"/>
          <w:szCs w:val="28"/>
        </w:rPr>
        <w:t>для ведения личного подсобного хозяйства (приусадебный земельный участок)».</w:t>
      </w:r>
    </w:p>
    <w:p w14:paraId="62B17F53" w14:textId="77777777" w:rsidR="005E0256" w:rsidRDefault="005E0256" w:rsidP="005E0256">
      <w:pPr>
        <w:pStyle w:val="21"/>
        <w:spacing w:after="0" w:line="24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703E4E">
        <w:rPr>
          <w:sz w:val="28"/>
          <w:szCs w:val="28"/>
        </w:rPr>
        <w:t>бразование земельного участка</w:t>
      </w:r>
      <w:r>
        <w:rPr>
          <w:sz w:val="28"/>
          <w:szCs w:val="28"/>
        </w:rPr>
        <w:t xml:space="preserve"> осуществляется</w:t>
      </w:r>
      <w:r w:rsidRPr="00703E4E">
        <w:rPr>
          <w:sz w:val="28"/>
          <w:szCs w:val="28"/>
        </w:rPr>
        <w:t xml:space="preserve"> </w:t>
      </w:r>
      <w:r w:rsidRPr="00B54B48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решением Совета депутатов сельского поселения Красноленинский от 07.02.1018 № 6 «Об утверждении проекта планировки и межевания территории п.Красноленинский и п.Урманный» (в ред. от 06.04.2026 г.)</w:t>
      </w:r>
      <w:r w:rsidRPr="00465A2D">
        <w:rPr>
          <w:sz w:val="28"/>
          <w:szCs w:val="28"/>
        </w:rPr>
        <w:t>.</w:t>
      </w:r>
    </w:p>
    <w:p w14:paraId="4E6E8591" w14:textId="77777777" w:rsidR="005E0256" w:rsidRPr="00CB61D0" w:rsidRDefault="005E0256" w:rsidP="005E025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A1375A">
        <w:rPr>
          <w:rFonts w:ascii="Times New Roman" w:hAnsi="Times New Roman" w:cs="Times New Roman"/>
          <w:color w:val="000000"/>
          <w:sz w:val="28"/>
          <w:szCs w:val="28"/>
        </w:rPr>
        <w:t>Граждане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A1375A">
        <w:rPr>
          <w:rFonts w:ascii="Times New Roman" w:hAnsi="Times New Roman" w:cs="Times New Roman"/>
          <w:color w:val="000000"/>
          <w:sz w:val="28"/>
          <w:szCs w:val="28"/>
        </w:rPr>
        <w:t>заинтересованные</w:t>
      </w:r>
      <w:r w:rsidRPr="00BC5A4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70286">
        <w:rPr>
          <w:rFonts w:ascii="Times New Roman" w:hAnsi="Times New Roman"/>
          <w:color w:val="000000"/>
          <w:sz w:val="28"/>
          <w:szCs w:val="28"/>
        </w:rPr>
        <w:t>в предоставлении земельного участка</w:t>
      </w:r>
      <w:r w:rsidRPr="00F10E91">
        <w:rPr>
          <w:rFonts w:ascii="Times New Roman" w:hAnsi="Times New Roman"/>
          <w:sz w:val="28"/>
          <w:szCs w:val="28"/>
        </w:rPr>
        <w:t xml:space="preserve">, в течение </w:t>
      </w:r>
      <w:r>
        <w:rPr>
          <w:rFonts w:ascii="Times New Roman" w:hAnsi="Times New Roman"/>
          <w:sz w:val="28"/>
          <w:szCs w:val="28"/>
        </w:rPr>
        <w:t>30</w:t>
      </w:r>
      <w:r w:rsidRPr="00F10E91">
        <w:rPr>
          <w:rFonts w:ascii="Times New Roman" w:hAnsi="Times New Roman"/>
          <w:sz w:val="28"/>
          <w:szCs w:val="28"/>
        </w:rPr>
        <w:t xml:space="preserve"> дней со дня опубликования извещения вправе подать заявление о намерении участвовать в аукционе на право заключения договора аренды земельного участка.</w:t>
      </w:r>
    </w:p>
    <w:p w14:paraId="0106F388" w14:textId="77777777" w:rsidR="005E0256" w:rsidRPr="00F10E91" w:rsidRDefault="005E0256" w:rsidP="005E025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10E91">
        <w:rPr>
          <w:rFonts w:ascii="Times New Roman" w:hAnsi="Times New Roman"/>
          <w:sz w:val="28"/>
          <w:szCs w:val="28"/>
        </w:rPr>
        <w:t>Заявления подаются на бумажном носителе лично, либо почтовым отправлением по адресу: г. Ханты-Мансийск, ул. Гагарина, 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0E91">
        <w:rPr>
          <w:rFonts w:ascii="Times New Roman" w:hAnsi="Times New Roman"/>
          <w:sz w:val="28"/>
          <w:szCs w:val="28"/>
        </w:rPr>
        <w:t>214, каб.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0E91">
        <w:rPr>
          <w:rFonts w:ascii="Times New Roman" w:hAnsi="Times New Roman"/>
          <w:sz w:val="28"/>
          <w:szCs w:val="28"/>
        </w:rPr>
        <w:t>1</w:t>
      </w:r>
      <w:r w:rsidRPr="008E2603">
        <w:rPr>
          <w:rFonts w:ascii="Times New Roman" w:hAnsi="Times New Roman"/>
          <w:sz w:val="28"/>
          <w:szCs w:val="28"/>
        </w:rPr>
        <w:t>2</w:t>
      </w:r>
      <w:r w:rsidRPr="00F10E91">
        <w:rPr>
          <w:rFonts w:ascii="Times New Roman" w:hAnsi="Times New Roman"/>
          <w:sz w:val="28"/>
          <w:szCs w:val="28"/>
        </w:rPr>
        <w:t xml:space="preserve">0. </w:t>
      </w:r>
      <w:r>
        <w:rPr>
          <w:rFonts w:ascii="Times New Roman" w:hAnsi="Times New Roman"/>
          <w:sz w:val="28"/>
          <w:szCs w:val="28"/>
        </w:rPr>
        <w:t>Дата окончания приема заявлений</w:t>
      </w:r>
      <w:r w:rsidRPr="00F10E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16.11.2026</w:t>
      </w:r>
      <w:r w:rsidRPr="006B5830">
        <w:rPr>
          <w:rFonts w:ascii="Times New Roman" w:hAnsi="Times New Roman"/>
          <w:sz w:val="28"/>
          <w:szCs w:val="28"/>
        </w:rPr>
        <w:t xml:space="preserve"> года.</w:t>
      </w:r>
    </w:p>
    <w:p w14:paraId="0548B121" w14:textId="4C72826F" w:rsidR="003F79FB" w:rsidRDefault="003F79FB" w:rsidP="005E025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10E91">
        <w:rPr>
          <w:rFonts w:ascii="Times New Roman" w:hAnsi="Times New Roman"/>
          <w:sz w:val="28"/>
          <w:szCs w:val="28"/>
        </w:rPr>
        <w:t xml:space="preserve">         Получить более подробную информацию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0E91">
        <w:rPr>
          <w:rFonts w:ascii="Times New Roman" w:hAnsi="Times New Roman"/>
          <w:sz w:val="28"/>
          <w:szCs w:val="28"/>
        </w:rPr>
        <w:t>возможно по адресу: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0E91">
        <w:rPr>
          <w:rFonts w:ascii="Times New Roman" w:hAnsi="Times New Roman"/>
          <w:sz w:val="28"/>
          <w:szCs w:val="28"/>
        </w:rPr>
        <w:t>Ханты-Мансийск, ул. Гагарина, 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0E91">
        <w:rPr>
          <w:rFonts w:ascii="Times New Roman" w:hAnsi="Times New Roman"/>
          <w:sz w:val="28"/>
          <w:szCs w:val="28"/>
        </w:rPr>
        <w:t>214, каб.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0E91">
        <w:rPr>
          <w:rFonts w:ascii="Times New Roman" w:hAnsi="Times New Roman"/>
          <w:sz w:val="28"/>
          <w:szCs w:val="28"/>
        </w:rPr>
        <w:t>120, с понедельника по пятницу с 09.00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0E91">
        <w:rPr>
          <w:rFonts w:ascii="Times New Roman" w:hAnsi="Times New Roman"/>
          <w:sz w:val="28"/>
          <w:szCs w:val="28"/>
        </w:rPr>
        <w:t>до 17.00, по тел. 8 (3467) 35-28-1</w:t>
      </w:r>
      <w:r>
        <w:rPr>
          <w:rFonts w:ascii="Times New Roman" w:hAnsi="Times New Roman"/>
          <w:sz w:val="28"/>
          <w:szCs w:val="28"/>
        </w:rPr>
        <w:t>9</w:t>
      </w:r>
      <w:r w:rsidRPr="00F10E91">
        <w:rPr>
          <w:rFonts w:ascii="Times New Roman" w:hAnsi="Times New Roman"/>
          <w:sz w:val="28"/>
          <w:szCs w:val="28"/>
        </w:rPr>
        <w:t>.</w:t>
      </w:r>
      <w:r w:rsidRPr="008304C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F79FB" w:rsidSect="00CB61D0">
      <w:pgSz w:w="11906" w:h="16838"/>
      <w:pgMar w:top="1418" w:right="851" w:bottom="567" w:left="1559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23A0C6" w14:textId="77777777" w:rsidR="00BD5B11" w:rsidRDefault="00BD5B11" w:rsidP="00617B40">
      <w:pPr>
        <w:spacing w:after="0" w:line="240" w:lineRule="auto"/>
      </w:pPr>
      <w:r>
        <w:separator/>
      </w:r>
    </w:p>
  </w:endnote>
  <w:endnote w:type="continuationSeparator" w:id="0">
    <w:p w14:paraId="55ECDC5B" w14:textId="77777777" w:rsidR="00BD5B11" w:rsidRDefault="00BD5B11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475E21" w14:textId="77777777" w:rsidR="00BD5B11" w:rsidRDefault="00BD5B11" w:rsidP="00617B40">
      <w:pPr>
        <w:spacing w:after="0" w:line="240" w:lineRule="auto"/>
      </w:pPr>
      <w:r>
        <w:separator/>
      </w:r>
    </w:p>
  </w:footnote>
  <w:footnote w:type="continuationSeparator" w:id="0">
    <w:p w14:paraId="5CA3652B" w14:textId="77777777" w:rsidR="00BD5B11" w:rsidRDefault="00BD5B11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7575CF"/>
    <w:multiLevelType w:val="hybridMultilevel"/>
    <w:tmpl w:val="99FCD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drawingGridHorizontalSpacing w:val="110"/>
  <w:displayHorizontalDrawingGridEvery w:val="2"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28"/>
    <w:rsid w:val="00006A1D"/>
    <w:rsid w:val="00006B3A"/>
    <w:rsid w:val="00007716"/>
    <w:rsid w:val="00012153"/>
    <w:rsid w:val="0003521D"/>
    <w:rsid w:val="000553F6"/>
    <w:rsid w:val="00064152"/>
    <w:rsid w:val="00076387"/>
    <w:rsid w:val="000818EF"/>
    <w:rsid w:val="0009485B"/>
    <w:rsid w:val="00094C89"/>
    <w:rsid w:val="000973CC"/>
    <w:rsid w:val="000A20DE"/>
    <w:rsid w:val="000A7E87"/>
    <w:rsid w:val="000B30E4"/>
    <w:rsid w:val="000B4C48"/>
    <w:rsid w:val="000B6BD3"/>
    <w:rsid w:val="000E1EC0"/>
    <w:rsid w:val="000E2AD9"/>
    <w:rsid w:val="000F242D"/>
    <w:rsid w:val="00113D3B"/>
    <w:rsid w:val="00125A0A"/>
    <w:rsid w:val="00125EBC"/>
    <w:rsid w:val="00132687"/>
    <w:rsid w:val="00142A53"/>
    <w:rsid w:val="00150967"/>
    <w:rsid w:val="00154C66"/>
    <w:rsid w:val="0015570B"/>
    <w:rsid w:val="00162D8C"/>
    <w:rsid w:val="00167936"/>
    <w:rsid w:val="00167FA5"/>
    <w:rsid w:val="001801D9"/>
    <w:rsid w:val="001826B0"/>
    <w:rsid w:val="00182B80"/>
    <w:rsid w:val="001847D2"/>
    <w:rsid w:val="0018600B"/>
    <w:rsid w:val="00186A59"/>
    <w:rsid w:val="0019619B"/>
    <w:rsid w:val="001A5FDD"/>
    <w:rsid w:val="001C5C3F"/>
    <w:rsid w:val="001D1005"/>
    <w:rsid w:val="001D359F"/>
    <w:rsid w:val="001D6328"/>
    <w:rsid w:val="0021183C"/>
    <w:rsid w:val="0021260F"/>
    <w:rsid w:val="00225C7D"/>
    <w:rsid w:val="002300FD"/>
    <w:rsid w:val="00234040"/>
    <w:rsid w:val="00237F20"/>
    <w:rsid w:val="00251FFB"/>
    <w:rsid w:val="002529F0"/>
    <w:rsid w:val="00253160"/>
    <w:rsid w:val="00261D49"/>
    <w:rsid w:val="00274C65"/>
    <w:rsid w:val="002A1550"/>
    <w:rsid w:val="002A2A5C"/>
    <w:rsid w:val="002A75A0"/>
    <w:rsid w:val="002D0994"/>
    <w:rsid w:val="002F0C81"/>
    <w:rsid w:val="00301280"/>
    <w:rsid w:val="00310DA0"/>
    <w:rsid w:val="00323A3E"/>
    <w:rsid w:val="00343BF0"/>
    <w:rsid w:val="00343FF5"/>
    <w:rsid w:val="00356E62"/>
    <w:rsid w:val="003624D8"/>
    <w:rsid w:val="00362EC5"/>
    <w:rsid w:val="00393DAD"/>
    <w:rsid w:val="00397EFC"/>
    <w:rsid w:val="003C279B"/>
    <w:rsid w:val="003C68FE"/>
    <w:rsid w:val="003E3001"/>
    <w:rsid w:val="003F2416"/>
    <w:rsid w:val="003F3603"/>
    <w:rsid w:val="003F79FB"/>
    <w:rsid w:val="00404BE7"/>
    <w:rsid w:val="00416371"/>
    <w:rsid w:val="00417101"/>
    <w:rsid w:val="00420093"/>
    <w:rsid w:val="00422070"/>
    <w:rsid w:val="00424DBD"/>
    <w:rsid w:val="00431272"/>
    <w:rsid w:val="004333EE"/>
    <w:rsid w:val="004403A9"/>
    <w:rsid w:val="0044500A"/>
    <w:rsid w:val="00455FE7"/>
    <w:rsid w:val="00460140"/>
    <w:rsid w:val="00465FC6"/>
    <w:rsid w:val="00494237"/>
    <w:rsid w:val="004A0DFC"/>
    <w:rsid w:val="004A39C3"/>
    <w:rsid w:val="004A45FC"/>
    <w:rsid w:val="004B28A0"/>
    <w:rsid w:val="004B28BF"/>
    <w:rsid w:val="004C069C"/>
    <w:rsid w:val="004C480A"/>
    <w:rsid w:val="004C7125"/>
    <w:rsid w:val="004D4F4B"/>
    <w:rsid w:val="004E6395"/>
    <w:rsid w:val="004F72DA"/>
    <w:rsid w:val="004F7CDE"/>
    <w:rsid w:val="00532CA8"/>
    <w:rsid w:val="00533428"/>
    <w:rsid w:val="005439BD"/>
    <w:rsid w:val="00563F32"/>
    <w:rsid w:val="005655AB"/>
    <w:rsid w:val="0056694C"/>
    <w:rsid w:val="00567701"/>
    <w:rsid w:val="00571AC0"/>
    <w:rsid w:val="00572453"/>
    <w:rsid w:val="005734A2"/>
    <w:rsid w:val="00581918"/>
    <w:rsid w:val="00581E31"/>
    <w:rsid w:val="00585FAC"/>
    <w:rsid w:val="005A66B0"/>
    <w:rsid w:val="005B2935"/>
    <w:rsid w:val="005B5889"/>
    <w:rsid w:val="005B7083"/>
    <w:rsid w:val="005C0F1B"/>
    <w:rsid w:val="005C6979"/>
    <w:rsid w:val="005C7054"/>
    <w:rsid w:val="005D3A7B"/>
    <w:rsid w:val="005D5142"/>
    <w:rsid w:val="005E0256"/>
    <w:rsid w:val="005E20D1"/>
    <w:rsid w:val="005E62AF"/>
    <w:rsid w:val="005F0864"/>
    <w:rsid w:val="00606A72"/>
    <w:rsid w:val="00617759"/>
    <w:rsid w:val="00617B40"/>
    <w:rsid w:val="0062166C"/>
    <w:rsid w:val="00623C81"/>
    <w:rsid w:val="00624276"/>
    <w:rsid w:val="0062544E"/>
    <w:rsid w:val="00626321"/>
    <w:rsid w:val="006358D2"/>
    <w:rsid w:val="00636F28"/>
    <w:rsid w:val="00640345"/>
    <w:rsid w:val="00655734"/>
    <w:rsid w:val="006615CF"/>
    <w:rsid w:val="00670286"/>
    <w:rsid w:val="006722F9"/>
    <w:rsid w:val="00681141"/>
    <w:rsid w:val="00681973"/>
    <w:rsid w:val="00681B65"/>
    <w:rsid w:val="0069519A"/>
    <w:rsid w:val="006A1DF4"/>
    <w:rsid w:val="006A5B30"/>
    <w:rsid w:val="006B1282"/>
    <w:rsid w:val="006C37AF"/>
    <w:rsid w:val="006C6247"/>
    <w:rsid w:val="006C77B8"/>
    <w:rsid w:val="006D18AE"/>
    <w:rsid w:val="006D495B"/>
    <w:rsid w:val="00710537"/>
    <w:rsid w:val="00712D60"/>
    <w:rsid w:val="00714A6E"/>
    <w:rsid w:val="007228F3"/>
    <w:rsid w:val="007328BA"/>
    <w:rsid w:val="007343BF"/>
    <w:rsid w:val="00751B71"/>
    <w:rsid w:val="007662D1"/>
    <w:rsid w:val="0077481C"/>
    <w:rsid w:val="00781FC9"/>
    <w:rsid w:val="00793C76"/>
    <w:rsid w:val="007A0722"/>
    <w:rsid w:val="007A54D5"/>
    <w:rsid w:val="007B3876"/>
    <w:rsid w:val="007C5828"/>
    <w:rsid w:val="00805A4C"/>
    <w:rsid w:val="008206F6"/>
    <w:rsid w:val="0082183F"/>
    <w:rsid w:val="00822F9D"/>
    <w:rsid w:val="00825397"/>
    <w:rsid w:val="00827A88"/>
    <w:rsid w:val="008459BB"/>
    <w:rsid w:val="00854DD2"/>
    <w:rsid w:val="00866A2C"/>
    <w:rsid w:val="00867D01"/>
    <w:rsid w:val="008748D1"/>
    <w:rsid w:val="00886731"/>
    <w:rsid w:val="00887852"/>
    <w:rsid w:val="008942EC"/>
    <w:rsid w:val="00897CB6"/>
    <w:rsid w:val="008A5F96"/>
    <w:rsid w:val="008C2ACB"/>
    <w:rsid w:val="008C7718"/>
    <w:rsid w:val="008D2716"/>
    <w:rsid w:val="008D3127"/>
    <w:rsid w:val="008D6252"/>
    <w:rsid w:val="008E4601"/>
    <w:rsid w:val="008F3AD9"/>
    <w:rsid w:val="00903CF1"/>
    <w:rsid w:val="009140A9"/>
    <w:rsid w:val="00927695"/>
    <w:rsid w:val="00931EA5"/>
    <w:rsid w:val="00933810"/>
    <w:rsid w:val="00933C2A"/>
    <w:rsid w:val="00936372"/>
    <w:rsid w:val="009456B6"/>
    <w:rsid w:val="0096338B"/>
    <w:rsid w:val="00966DA4"/>
    <w:rsid w:val="009917B5"/>
    <w:rsid w:val="00995703"/>
    <w:rsid w:val="009A231B"/>
    <w:rsid w:val="009A6C78"/>
    <w:rsid w:val="009A7ECA"/>
    <w:rsid w:val="009B18AF"/>
    <w:rsid w:val="009C0855"/>
    <w:rsid w:val="009C1751"/>
    <w:rsid w:val="009D153D"/>
    <w:rsid w:val="009D4877"/>
    <w:rsid w:val="009D4C32"/>
    <w:rsid w:val="009E3285"/>
    <w:rsid w:val="009F6EC2"/>
    <w:rsid w:val="00A1375A"/>
    <w:rsid w:val="00A14960"/>
    <w:rsid w:val="00A33D50"/>
    <w:rsid w:val="00A5524B"/>
    <w:rsid w:val="00A60029"/>
    <w:rsid w:val="00A7485E"/>
    <w:rsid w:val="00A7510B"/>
    <w:rsid w:val="00A768D6"/>
    <w:rsid w:val="00A852BF"/>
    <w:rsid w:val="00A925DD"/>
    <w:rsid w:val="00A933B7"/>
    <w:rsid w:val="00AC0663"/>
    <w:rsid w:val="00AC16A7"/>
    <w:rsid w:val="00AC194A"/>
    <w:rsid w:val="00AC4A3D"/>
    <w:rsid w:val="00AD697A"/>
    <w:rsid w:val="00AF3A76"/>
    <w:rsid w:val="00AF5E71"/>
    <w:rsid w:val="00B11CB1"/>
    <w:rsid w:val="00B178FD"/>
    <w:rsid w:val="00B17E67"/>
    <w:rsid w:val="00B2079F"/>
    <w:rsid w:val="00B2259C"/>
    <w:rsid w:val="00B230DD"/>
    <w:rsid w:val="00B30801"/>
    <w:rsid w:val="00B341D4"/>
    <w:rsid w:val="00B45F61"/>
    <w:rsid w:val="00B47DFF"/>
    <w:rsid w:val="00B53A62"/>
    <w:rsid w:val="00B60958"/>
    <w:rsid w:val="00B626AF"/>
    <w:rsid w:val="00B76CD1"/>
    <w:rsid w:val="00B81A2D"/>
    <w:rsid w:val="00B86ECE"/>
    <w:rsid w:val="00B9276F"/>
    <w:rsid w:val="00BA7BA3"/>
    <w:rsid w:val="00BB2A3D"/>
    <w:rsid w:val="00BB611F"/>
    <w:rsid w:val="00BB6639"/>
    <w:rsid w:val="00BC5A4B"/>
    <w:rsid w:val="00BC7198"/>
    <w:rsid w:val="00BD5B11"/>
    <w:rsid w:val="00BE2AF4"/>
    <w:rsid w:val="00BF262A"/>
    <w:rsid w:val="00C002B4"/>
    <w:rsid w:val="00C16253"/>
    <w:rsid w:val="00C21D1F"/>
    <w:rsid w:val="00C239F1"/>
    <w:rsid w:val="00C269D1"/>
    <w:rsid w:val="00C32EAA"/>
    <w:rsid w:val="00C36F0C"/>
    <w:rsid w:val="00C36F5A"/>
    <w:rsid w:val="00C47B49"/>
    <w:rsid w:val="00C51F70"/>
    <w:rsid w:val="00C7412C"/>
    <w:rsid w:val="00C75ADF"/>
    <w:rsid w:val="00C818C9"/>
    <w:rsid w:val="00CA7141"/>
    <w:rsid w:val="00CB61D0"/>
    <w:rsid w:val="00CC7C2A"/>
    <w:rsid w:val="00CD466E"/>
    <w:rsid w:val="00CD7414"/>
    <w:rsid w:val="00CF1AE0"/>
    <w:rsid w:val="00CF3794"/>
    <w:rsid w:val="00CF44D0"/>
    <w:rsid w:val="00CF744D"/>
    <w:rsid w:val="00D007DF"/>
    <w:rsid w:val="00D01F62"/>
    <w:rsid w:val="00D02C00"/>
    <w:rsid w:val="00D06AF0"/>
    <w:rsid w:val="00D07C3D"/>
    <w:rsid w:val="00D155CC"/>
    <w:rsid w:val="00D20948"/>
    <w:rsid w:val="00D213D8"/>
    <w:rsid w:val="00D26095"/>
    <w:rsid w:val="00D32057"/>
    <w:rsid w:val="00D37FBE"/>
    <w:rsid w:val="00D415CB"/>
    <w:rsid w:val="00D42BCF"/>
    <w:rsid w:val="00D44C15"/>
    <w:rsid w:val="00D461D4"/>
    <w:rsid w:val="00D4701F"/>
    <w:rsid w:val="00D53054"/>
    <w:rsid w:val="00D60430"/>
    <w:rsid w:val="00D64FB3"/>
    <w:rsid w:val="00D65168"/>
    <w:rsid w:val="00D7074F"/>
    <w:rsid w:val="00D8061E"/>
    <w:rsid w:val="00D813A5"/>
    <w:rsid w:val="00DA2BF5"/>
    <w:rsid w:val="00DB032D"/>
    <w:rsid w:val="00DE016A"/>
    <w:rsid w:val="00DE12FA"/>
    <w:rsid w:val="00E01413"/>
    <w:rsid w:val="00E020E1"/>
    <w:rsid w:val="00E024DC"/>
    <w:rsid w:val="00E05238"/>
    <w:rsid w:val="00E05262"/>
    <w:rsid w:val="00E14F7E"/>
    <w:rsid w:val="00E26486"/>
    <w:rsid w:val="00E34CB3"/>
    <w:rsid w:val="00E47EC8"/>
    <w:rsid w:val="00E516F7"/>
    <w:rsid w:val="00E5675A"/>
    <w:rsid w:val="00E624C3"/>
    <w:rsid w:val="00E67A70"/>
    <w:rsid w:val="00E825D5"/>
    <w:rsid w:val="00E915AA"/>
    <w:rsid w:val="00E937E4"/>
    <w:rsid w:val="00ED01A2"/>
    <w:rsid w:val="00ED09D8"/>
    <w:rsid w:val="00ED123C"/>
    <w:rsid w:val="00ED27C0"/>
    <w:rsid w:val="00EE4550"/>
    <w:rsid w:val="00EE4BBD"/>
    <w:rsid w:val="00EF214F"/>
    <w:rsid w:val="00EF3D40"/>
    <w:rsid w:val="00EF72E4"/>
    <w:rsid w:val="00F10E91"/>
    <w:rsid w:val="00F114E8"/>
    <w:rsid w:val="00F155DA"/>
    <w:rsid w:val="00F262C9"/>
    <w:rsid w:val="00F2710C"/>
    <w:rsid w:val="00F275C7"/>
    <w:rsid w:val="00F27705"/>
    <w:rsid w:val="00F372A9"/>
    <w:rsid w:val="00F449DF"/>
    <w:rsid w:val="00F461E6"/>
    <w:rsid w:val="00F50067"/>
    <w:rsid w:val="00F55E37"/>
    <w:rsid w:val="00F564DF"/>
    <w:rsid w:val="00F765C7"/>
    <w:rsid w:val="00FA32DA"/>
    <w:rsid w:val="00FA4CF5"/>
    <w:rsid w:val="00FB62CF"/>
    <w:rsid w:val="00FC3FBE"/>
    <w:rsid w:val="00FE367D"/>
    <w:rsid w:val="00FE71F9"/>
    <w:rsid w:val="00FF77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,"/>
  <w:listSeparator w:val=";"/>
  <w14:docId w14:val="135EA4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uiPriority w:val="1"/>
    <w:qFormat/>
    <w:rsid w:val="003F2416"/>
    <w:pPr>
      <w:spacing w:after="0" w:line="240" w:lineRule="auto"/>
    </w:pPr>
  </w:style>
  <w:style w:type="paragraph" w:styleId="ad">
    <w:name w:val="Body Text"/>
    <w:basedOn w:val="a"/>
    <w:link w:val="ae"/>
    <w:uiPriority w:val="99"/>
    <w:semiHidden/>
    <w:unhideWhenUsed/>
    <w:rsid w:val="00B11CB1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B11CB1"/>
  </w:style>
  <w:style w:type="character" w:styleId="af">
    <w:name w:val="Hyperlink"/>
    <w:basedOn w:val="a0"/>
    <w:uiPriority w:val="99"/>
    <w:unhideWhenUsed/>
    <w:rsid w:val="00581918"/>
    <w:rPr>
      <w:color w:val="0000FF" w:themeColor="hyperlink"/>
      <w:u w:val="single"/>
    </w:rPr>
  </w:style>
  <w:style w:type="character" w:customStyle="1" w:styleId="extended-textshort">
    <w:name w:val="extended-text__short"/>
    <w:basedOn w:val="a0"/>
    <w:rsid w:val="00356E62"/>
  </w:style>
  <w:style w:type="paragraph" w:customStyle="1" w:styleId="Default">
    <w:name w:val="Default"/>
    <w:rsid w:val="00712D6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f0">
    <w:name w:val="List Paragraph"/>
    <w:basedOn w:val="a"/>
    <w:uiPriority w:val="34"/>
    <w:qFormat/>
    <w:rsid w:val="009B18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Strong"/>
    <w:uiPriority w:val="22"/>
    <w:qFormat/>
    <w:rsid w:val="00D415CB"/>
    <w:rPr>
      <w:b/>
      <w:bCs/>
    </w:rPr>
  </w:style>
  <w:style w:type="character" w:customStyle="1" w:styleId="WW8Num7z0">
    <w:name w:val="WW8Num7z0"/>
    <w:rsid w:val="00854DD2"/>
    <w:rPr>
      <w:rFonts w:ascii="Symbol" w:hAnsi="Symbol"/>
    </w:rPr>
  </w:style>
  <w:style w:type="character" w:customStyle="1" w:styleId="FontStyle14">
    <w:name w:val="Font Style14"/>
    <w:uiPriority w:val="99"/>
    <w:rsid w:val="00670286"/>
    <w:rPr>
      <w:rFonts w:ascii="Times New Roman" w:hAnsi="Times New Roman" w:cs="Times New Roman" w:hint="default"/>
      <w:sz w:val="26"/>
      <w:szCs w:val="26"/>
    </w:rPr>
  </w:style>
  <w:style w:type="paragraph" w:customStyle="1" w:styleId="21">
    <w:name w:val="Основной текст 21"/>
    <w:basedOn w:val="a"/>
    <w:rsid w:val="005E0256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6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2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1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25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2DA07-91AA-4216-85A8-BCAB3B389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2026-10-15T04:09:00Z</dcterms:created>
  <dcterms:modified xsi:type="dcterms:W3CDTF">2026-10-15T10:01:00Z</dcterms:modified>
</cp:coreProperties>
</file>